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7F" w:rsidRPr="00761F70" w:rsidRDefault="00F7647F" w:rsidP="00F7647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 xml:space="preserve">Доклад об осуществлении муниципального жилищного контроля в </w:t>
      </w:r>
      <w:proofErr w:type="spellStart"/>
      <w:r w:rsidRPr="00761F70">
        <w:rPr>
          <w:rFonts w:ascii="Times New Roman" w:hAnsi="Times New Roman"/>
          <w:b/>
          <w:bCs/>
          <w:lang w:eastAsia="ru-RU"/>
        </w:rPr>
        <w:t>Перемиловском</w:t>
      </w:r>
      <w:proofErr w:type="spellEnd"/>
      <w:r w:rsidRPr="00761F70">
        <w:rPr>
          <w:rFonts w:ascii="Times New Roman" w:hAnsi="Times New Roman"/>
          <w:b/>
          <w:bCs/>
          <w:lang w:eastAsia="ru-RU"/>
        </w:rPr>
        <w:t xml:space="preserve"> сельском поселении Шуйского муниципального района Ивановской области</w:t>
      </w:r>
    </w:p>
    <w:p w:rsidR="00F7647F" w:rsidRPr="00761F70" w:rsidRDefault="00F7647F" w:rsidP="00F7647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 2016</w:t>
      </w:r>
      <w:r w:rsidRPr="00761F70">
        <w:rPr>
          <w:rFonts w:ascii="Times New Roman" w:hAnsi="Times New Roman"/>
          <w:b/>
          <w:bCs/>
          <w:lang w:eastAsia="ru-RU"/>
        </w:rPr>
        <w:t xml:space="preserve"> году</w:t>
      </w:r>
    </w:p>
    <w:p w:rsidR="00F7647F" w:rsidRPr="00761F70" w:rsidRDefault="00F7647F" w:rsidP="00F7647F">
      <w:pPr>
        <w:pStyle w:val="ConsPlusTitle"/>
        <w:jc w:val="center"/>
        <w:rPr>
          <w:bCs w:val="0"/>
          <w:sz w:val="22"/>
          <w:szCs w:val="22"/>
        </w:rPr>
      </w:pPr>
      <w:r w:rsidRPr="00761F70">
        <w:rPr>
          <w:sz w:val="22"/>
          <w:szCs w:val="22"/>
        </w:rPr>
        <w:br/>
        <w:t xml:space="preserve">         </w:t>
      </w:r>
      <w:proofErr w:type="gramStart"/>
      <w:r w:rsidRPr="00761F70">
        <w:rPr>
          <w:b w:val="0"/>
          <w:sz w:val="22"/>
          <w:szCs w:val="22"/>
        </w:rPr>
        <w:t xml:space="preserve"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61F70">
          <w:rPr>
            <w:b w:val="0"/>
            <w:sz w:val="22"/>
            <w:szCs w:val="22"/>
          </w:rPr>
          <w:t>2003 г</w:t>
        </w:r>
      </w:smartTag>
      <w:r w:rsidRPr="00761F70">
        <w:rPr>
          <w:b w:val="0"/>
          <w:sz w:val="22"/>
          <w:szCs w:val="22"/>
        </w:rPr>
        <w:t>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761F70">
        <w:rPr>
          <w:b w:val="0"/>
          <w:sz w:val="22"/>
          <w:szCs w:val="22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r w:rsidRPr="00761F70">
        <w:rPr>
          <w:b w:val="0"/>
          <w:sz w:val="22"/>
          <w:szCs w:val="22"/>
        </w:rPr>
        <w:br/>
      </w:r>
      <w:r w:rsidRPr="00761F70">
        <w:rPr>
          <w:sz w:val="22"/>
          <w:szCs w:val="22"/>
        </w:rPr>
        <w:br/>
      </w:r>
      <w:r w:rsidRPr="00761F70">
        <w:rPr>
          <w:bCs w:val="0"/>
          <w:sz w:val="22"/>
          <w:szCs w:val="22"/>
          <w:u w:val="single"/>
        </w:rPr>
        <w:t>Раздел 1</w:t>
      </w:r>
      <w:r w:rsidRPr="00761F70">
        <w:rPr>
          <w:bCs w:val="0"/>
          <w:sz w:val="22"/>
          <w:szCs w:val="22"/>
        </w:rPr>
        <w:t>.</w:t>
      </w:r>
    </w:p>
    <w:p w:rsidR="00F7647F" w:rsidRPr="00761F70" w:rsidRDefault="00F7647F" w:rsidP="00F7647F">
      <w:pPr>
        <w:pStyle w:val="ConsPlusTitle"/>
        <w:jc w:val="both"/>
        <w:rPr>
          <w:bCs w:val="0"/>
          <w:sz w:val="22"/>
          <w:szCs w:val="22"/>
        </w:rPr>
      </w:pPr>
      <w:r w:rsidRPr="00761F70">
        <w:rPr>
          <w:bCs w:val="0"/>
          <w:sz w:val="22"/>
          <w:szCs w:val="22"/>
        </w:rPr>
        <w:t xml:space="preserve">Состояние нормативно-правового регулирования в соответствующей сфере деятельности </w:t>
      </w:r>
    </w:p>
    <w:p w:rsidR="00F7647F" w:rsidRDefault="00F7647F" w:rsidP="00F7647F">
      <w:pPr>
        <w:pStyle w:val="ConsPlusTitle"/>
        <w:jc w:val="both"/>
        <w:rPr>
          <w:sz w:val="22"/>
          <w:szCs w:val="22"/>
        </w:rPr>
      </w:pPr>
      <w:r w:rsidRPr="00761F70">
        <w:rPr>
          <w:sz w:val="22"/>
          <w:szCs w:val="22"/>
        </w:rPr>
        <w:br/>
      </w:r>
      <w:r w:rsidRPr="00761F70">
        <w:rPr>
          <w:b w:val="0"/>
          <w:sz w:val="22"/>
          <w:szCs w:val="22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 </w:t>
      </w:r>
      <w:r w:rsidRPr="00761F70">
        <w:rPr>
          <w:b w:val="0"/>
          <w:sz w:val="22"/>
          <w:szCs w:val="22"/>
        </w:rPr>
        <w:br/>
        <w:t xml:space="preserve">- Постановление Администрации </w:t>
      </w:r>
      <w:proofErr w:type="spellStart"/>
      <w:r w:rsidRPr="00761F70">
        <w:rPr>
          <w:b w:val="0"/>
          <w:sz w:val="22"/>
          <w:szCs w:val="22"/>
        </w:rPr>
        <w:t>Перемиловского</w:t>
      </w:r>
      <w:proofErr w:type="spellEnd"/>
      <w:r w:rsidRPr="00761F70">
        <w:rPr>
          <w:b w:val="0"/>
          <w:sz w:val="22"/>
          <w:szCs w:val="22"/>
        </w:rPr>
        <w:t xml:space="preserve"> сельского поселения от 05.12.2012 № 110</w:t>
      </w:r>
      <w:proofErr w:type="gramStart"/>
      <w:r w:rsidRPr="00761F70">
        <w:rPr>
          <w:b w:val="0"/>
          <w:sz w:val="22"/>
          <w:szCs w:val="22"/>
        </w:rPr>
        <w:t xml:space="preserve"> А</w:t>
      </w:r>
      <w:proofErr w:type="gramEnd"/>
      <w:r w:rsidRPr="00761F70">
        <w:rPr>
          <w:b w:val="0"/>
          <w:sz w:val="22"/>
          <w:szCs w:val="22"/>
        </w:rPr>
        <w:t xml:space="preserve"> </w:t>
      </w:r>
      <w:r w:rsidRPr="00761F70">
        <w:rPr>
          <w:sz w:val="22"/>
          <w:szCs w:val="22"/>
        </w:rPr>
        <w:t>«</w:t>
      </w:r>
      <w:r w:rsidRPr="00761F70">
        <w:rPr>
          <w:b w:val="0"/>
          <w:bCs w:val="0"/>
          <w:sz w:val="22"/>
          <w:szCs w:val="22"/>
        </w:rPr>
        <w:t xml:space="preserve">Об утверждении административного регламента исполнения муниципальной функции «Осуществления муниципального жилищного контроля на территории </w:t>
      </w:r>
      <w:proofErr w:type="spellStart"/>
      <w:r w:rsidRPr="00761F70">
        <w:rPr>
          <w:b w:val="0"/>
          <w:bCs w:val="0"/>
          <w:sz w:val="22"/>
          <w:szCs w:val="22"/>
        </w:rPr>
        <w:t>Перемиловского</w:t>
      </w:r>
      <w:proofErr w:type="spellEnd"/>
      <w:r w:rsidRPr="00761F70">
        <w:rPr>
          <w:b w:val="0"/>
          <w:bCs w:val="0"/>
          <w:sz w:val="22"/>
          <w:szCs w:val="22"/>
        </w:rPr>
        <w:t xml:space="preserve"> сельского поселения»</w:t>
      </w:r>
      <w:r w:rsidRPr="00761F70">
        <w:rPr>
          <w:b w:val="0"/>
          <w:sz w:val="22"/>
          <w:szCs w:val="22"/>
        </w:rPr>
        <w:t xml:space="preserve">   ». </w:t>
      </w:r>
      <w:r w:rsidRPr="00761F70">
        <w:rPr>
          <w:b w:val="0"/>
          <w:sz w:val="22"/>
          <w:szCs w:val="22"/>
        </w:rPr>
        <w:br/>
        <w:t xml:space="preserve">- Ст. 14 Жилищного кодекса РФ от 29.12.2004 № 188-ФЗ; </w:t>
      </w:r>
      <w:r w:rsidRPr="00761F70">
        <w:rPr>
          <w:b w:val="0"/>
          <w:sz w:val="22"/>
          <w:szCs w:val="22"/>
        </w:rPr>
        <w:br/>
        <w:t xml:space="preserve">- п. 26 ч. 1 ст. 16, ст. 17.1. № 131-ФЗ от 06.10.2003 "Об общих принципах организации местного самоуправления в Российской Федерации"; </w:t>
      </w:r>
      <w:r w:rsidRPr="00761F70">
        <w:rPr>
          <w:b w:val="0"/>
          <w:sz w:val="22"/>
          <w:szCs w:val="22"/>
        </w:rPr>
        <w:br/>
        <w:t xml:space="preserve">- Федеральный закон от 26.12.2008 № 294-ФЗ "О защите прав юридических лиц и индивидуальных предпринимателей при осуществлении государственного и муниципального контроля»; </w:t>
      </w:r>
      <w:r w:rsidRPr="00761F70">
        <w:rPr>
          <w:b w:val="0"/>
          <w:sz w:val="22"/>
          <w:szCs w:val="22"/>
        </w:rPr>
        <w:br/>
        <w:t xml:space="preserve">- Федеральный закон от 30.12.2001 № 195-ФЗ "Кодекс Российской Федерации об административных правонарушениях; </w:t>
      </w:r>
      <w:r w:rsidRPr="00761F70">
        <w:rPr>
          <w:b w:val="0"/>
          <w:sz w:val="22"/>
          <w:szCs w:val="22"/>
        </w:rPr>
        <w:br/>
        <w:t xml:space="preserve">- Федеральный Закон от 02.05.2006 г. № 59-ФЗ «О порядке рассмотрения обращений граждан РФ»; </w:t>
      </w:r>
      <w:r w:rsidRPr="00761F70">
        <w:rPr>
          <w:b w:val="0"/>
          <w:sz w:val="22"/>
          <w:szCs w:val="22"/>
        </w:rPr>
        <w:br/>
        <w:t xml:space="preserve">- Постановление Правительства РФ от 23.05.2006 № 307 «О порядке предоставления коммунальных услуг гражданам»; </w:t>
      </w:r>
      <w:r w:rsidRPr="00761F70">
        <w:rPr>
          <w:b w:val="0"/>
          <w:sz w:val="22"/>
          <w:szCs w:val="22"/>
        </w:rPr>
        <w:br/>
        <w:t xml:space="preserve">- Постановление Правительства РФ от 06.05.2011 г. № 354 «О предоставлении коммунальных услуг собственникам и пользователям помещений в многоквартирных домах и жилых домах». </w:t>
      </w:r>
      <w:r w:rsidRPr="00761F70">
        <w:rPr>
          <w:b w:val="0"/>
          <w:sz w:val="22"/>
          <w:szCs w:val="22"/>
        </w:rPr>
        <w:br/>
        <w:t xml:space="preserve">К полномочиям органов местного самоуправления в рамках ФЗ от 26.12.2008 № 294-ФЗ отнесена разработка административных регламентов осуществления муниципального контроля в соответствующих сферах деятельности. </w:t>
      </w:r>
      <w:proofErr w:type="gramStart"/>
      <w:r w:rsidRPr="00761F70">
        <w:rPr>
          <w:b w:val="0"/>
          <w:sz w:val="22"/>
          <w:szCs w:val="22"/>
        </w:rPr>
        <w:t xml:space="preserve">Разработка и принятие указанных административных регламентов осуществляются в порядке, установленным нормативными правовыми актами субъектов Российской Федерации. </w:t>
      </w:r>
      <w:r w:rsidRPr="00761F70">
        <w:rPr>
          <w:b w:val="0"/>
          <w:sz w:val="22"/>
          <w:szCs w:val="22"/>
        </w:rPr>
        <w:br/>
      </w:r>
      <w:proofErr w:type="gramEnd"/>
    </w:p>
    <w:p w:rsidR="00F7647F" w:rsidRPr="00761F70" w:rsidRDefault="00F7647F" w:rsidP="00F7647F">
      <w:pPr>
        <w:pStyle w:val="ConsPlusTitle"/>
        <w:jc w:val="center"/>
        <w:rPr>
          <w:sz w:val="22"/>
          <w:szCs w:val="22"/>
        </w:rPr>
      </w:pPr>
      <w:r w:rsidRPr="00761F70">
        <w:rPr>
          <w:sz w:val="22"/>
          <w:szCs w:val="22"/>
        </w:rPr>
        <w:br/>
      </w:r>
      <w:r w:rsidRPr="00761F70">
        <w:rPr>
          <w:sz w:val="22"/>
          <w:szCs w:val="22"/>
          <w:u w:val="single"/>
        </w:rPr>
        <w:t>Раздел 2</w:t>
      </w:r>
      <w:r w:rsidRPr="00761F70">
        <w:rPr>
          <w:sz w:val="22"/>
          <w:szCs w:val="22"/>
        </w:rPr>
        <w:t>.</w:t>
      </w:r>
    </w:p>
    <w:p w:rsidR="00F7647F" w:rsidRDefault="00F7647F" w:rsidP="00F7647F">
      <w:pPr>
        <w:pStyle w:val="ConsPlusTitle"/>
        <w:jc w:val="center"/>
        <w:rPr>
          <w:b w:val="0"/>
          <w:sz w:val="22"/>
          <w:szCs w:val="22"/>
        </w:rPr>
      </w:pPr>
      <w:r w:rsidRPr="00761F70">
        <w:rPr>
          <w:sz w:val="22"/>
          <w:szCs w:val="22"/>
        </w:rPr>
        <w:t>Организация муниципального контроля</w:t>
      </w:r>
      <w:r w:rsidRPr="00761F70">
        <w:rPr>
          <w:b w:val="0"/>
          <w:sz w:val="22"/>
          <w:szCs w:val="22"/>
        </w:rPr>
        <w:t xml:space="preserve"> </w:t>
      </w:r>
    </w:p>
    <w:p w:rsidR="00F7647F" w:rsidRDefault="00F7647F" w:rsidP="00F7647F">
      <w:pPr>
        <w:pStyle w:val="ConsPlusTitle"/>
        <w:jc w:val="both"/>
        <w:rPr>
          <w:b w:val="0"/>
          <w:sz w:val="22"/>
          <w:szCs w:val="22"/>
        </w:rPr>
      </w:pPr>
      <w:r w:rsidRPr="00761F70">
        <w:rPr>
          <w:b w:val="0"/>
          <w:sz w:val="22"/>
          <w:szCs w:val="22"/>
        </w:rPr>
        <w:br/>
        <w:t xml:space="preserve">а) сведения об организационной структуре и системе управления </w:t>
      </w:r>
      <w:r>
        <w:rPr>
          <w:b w:val="0"/>
          <w:sz w:val="22"/>
          <w:szCs w:val="22"/>
        </w:rPr>
        <w:t xml:space="preserve">контроля органов муниципального </w:t>
      </w:r>
      <w:r w:rsidRPr="00761F70">
        <w:rPr>
          <w:b w:val="0"/>
          <w:sz w:val="22"/>
          <w:szCs w:val="22"/>
        </w:rPr>
        <w:t xml:space="preserve">контроля. </w:t>
      </w:r>
      <w:r w:rsidRPr="00761F70">
        <w:rPr>
          <w:b w:val="0"/>
          <w:sz w:val="22"/>
          <w:szCs w:val="22"/>
        </w:rPr>
        <w:br/>
        <w:t xml:space="preserve">В качестве уполномоченного органа на осуществление муниципального контроля на территории </w:t>
      </w:r>
      <w:proofErr w:type="spellStart"/>
      <w:r w:rsidRPr="00761F70">
        <w:rPr>
          <w:b w:val="0"/>
          <w:sz w:val="22"/>
          <w:szCs w:val="22"/>
        </w:rPr>
        <w:t>Перемиловского</w:t>
      </w:r>
      <w:proofErr w:type="spellEnd"/>
      <w:r w:rsidRPr="00761F70">
        <w:rPr>
          <w:b w:val="0"/>
          <w:sz w:val="22"/>
          <w:szCs w:val="22"/>
        </w:rPr>
        <w:t xml:space="preserve"> сельского поселения определена служба муниципального контроля Администрации </w:t>
      </w:r>
      <w:proofErr w:type="spellStart"/>
      <w:r w:rsidRPr="00761F70">
        <w:rPr>
          <w:b w:val="0"/>
          <w:sz w:val="22"/>
          <w:szCs w:val="22"/>
        </w:rPr>
        <w:t>Перемиловского</w:t>
      </w:r>
      <w:proofErr w:type="spellEnd"/>
      <w:r w:rsidRPr="00761F70">
        <w:rPr>
          <w:b w:val="0"/>
          <w:sz w:val="22"/>
          <w:szCs w:val="22"/>
        </w:rPr>
        <w:t xml:space="preserve"> сельского</w:t>
      </w:r>
      <w:r>
        <w:rPr>
          <w:b w:val="0"/>
          <w:sz w:val="22"/>
          <w:szCs w:val="22"/>
        </w:rPr>
        <w:t xml:space="preserve"> поселения</w:t>
      </w:r>
      <w:r w:rsidRPr="00761F70">
        <w:rPr>
          <w:b w:val="0"/>
          <w:sz w:val="22"/>
          <w:szCs w:val="22"/>
        </w:rPr>
        <w:t xml:space="preserve">, осуществляющая на сегодняшний день муниципальный жилищный контроль. Служба в соответствии с возложенными на нее задачами выполняет следующие функции: </w:t>
      </w:r>
      <w:r w:rsidRPr="00761F70">
        <w:rPr>
          <w:b w:val="0"/>
          <w:sz w:val="22"/>
          <w:szCs w:val="22"/>
        </w:rPr>
        <w:br/>
        <w:t xml:space="preserve">- ведет переписку и осуществляет делопроизводство по вопросам организации муниципального жилищного контроля на территории поселения; </w:t>
      </w:r>
      <w:r w:rsidRPr="00761F70">
        <w:rPr>
          <w:b w:val="0"/>
          <w:sz w:val="22"/>
          <w:szCs w:val="22"/>
        </w:rPr>
        <w:br/>
        <w:t xml:space="preserve"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 </w:t>
      </w:r>
      <w:r w:rsidRPr="00761F70">
        <w:rPr>
          <w:b w:val="0"/>
          <w:sz w:val="22"/>
          <w:szCs w:val="22"/>
        </w:rPr>
        <w:br/>
        <w:t xml:space="preserve"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 </w:t>
      </w:r>
      <w:r w:rsidRPr="00761F70">
        <w:rPr>
          <w:b w:val="0"/>
          <w:sz w:val="22"/>
          <w:szCs w:val="22"/>
        </w:rPr>
        <w:br/>
        <w:t xml:space="preserve">- запрашивает и получает от субъектов правоотношений письменные объяснения по существу </w:t>
      </w:r>
      <w:r w:rsidRPr="00761F70">
        <w:rPr>
          <w:b w:val="0"/>
          <w:sz w:val="22"/>
          <w:szCs w:val="22"/>
        </w:rPr>
        <w:lastRenderedPageBreak/>
        <w:t xml:space="preserve">проводимой проверки, а также документы; </w:t>
      </w:r>
      <w:r w:rsidRPr="00761F70">
        <w:rPr>
          <w:b w:val="0"/>
          <w:sz w:val="22"/>
          <w:szCs w:val="22"/>
        </w:rPr>
        <w:br/>
        <w:t>- при предъявлении служебного удостоверения посещает проверяемые объекты, обследует объекты</w:t>
      </w:r>
      <w:proofErr w:type="gramStart"/>
      <w:r w:rsidRPr="00761F70">
        <w:rPr>
          <w:b w:val="0"/>
          <w:sz w:val="22"/>
          <w:szCs w:val="22"/>
        </w:rPr>
        <w:t>.</w:t>
      </w:r>
      <w:proofErr w:type="gramEnd"/>
      <w:r w:rsidRPr="00761F70">
        <w:rPr>
          <w:b w:val="0"/>
          <w:sz w:val="22"/>
          <w:szCs w:val="22"/>
        </w:rPr>
        <w:t xml:space="preserve"> </w:t>
      </w:r>
      <w:r w:rsidRPr="00761F70">
        <w:rPr>
          <w:b w:val="0"/>
          <w:sz w:val="22"/>
          <w:szCs w:val="22"/>
        </w:rPr>
        <w:br/>
        <w:t xml:space="preserve">- </w:t>
      </w:r>
      <w:proofErr w:type="gramStart"/>
      <w:r w:rsidRPr="00761F70">
        <w:rPr>
          <w:b w:val="0"/>
          <w:sz w:val="22"/>
          <w:szCs w:val="22"/>
        </w:rPr>
        <w:t>п</w:t>
      </w:r>
      <w:proofErr w:type="gramEnd"/>
      <w:r w:rsidRPr="00761F70">
        <w:rPr>
          <w:b w:val="0"/>
          <w:sz w:val="22"/>
          <w:szCs w:val="22"/>
        </w:rPr>
        <w:t xml:space="preserve">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 </w:t>
      </w:r>
      <w:r w:rsidRPr="00761F70">
        <w:rPr>
          <w:b w:val="0"/>
          <w:sz w:val="22"/>
          <w:szCs w:val="22"/>
        </w:rPr>
        <w:br/>
        <w:t xml:space="preserve"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 </w:t>
      </w:r>
      <w:r w:rsidRPr="00761F70">
        <w:rPr>
          <w:b w:val="0"/>
          <w:sz w:val="22"/>
          <w:szCs w:val="22"/>
        </w:rPr>
        <w:br/>
        <w:t xml:space="preserve">- составляет акты по результатам проверок по установленной форме; </w:t>
      </w:r>
      <w:r w:rsidRPr="00761F70">
        <w:rPr>
          <w:b w:val="0"/>
          <w:sz w:val="22"/>
          <w:szCs w:val="22"/>
        </w:rPr>
        <w:br/>
        <w:t xml:space="preserve"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 </w:t>
      </w:r>
      <w:r w:rsidRPr="00761F70">
        <w:rPr>
          <w:b w:val="0"/>
          <w:sz w:val="22"/>
          <w:szCs w:val="22"/>
        </w:rPr>
        <w:br/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761F70">
        <w:rPr>
          <w:b w:val="0"/>
          <w:sz w:val="22"/>
          <w:szCs w:val="22"/>
        </w:rPr>
        <w:t>контроль за</w:t>
      </w:r>
      <w:proofErr w:type="gramEnd"/>
      <w:r w:rsidRPr="00761F70">
        <w:rPr>
          <w:b w:val="0"/>
          <w:sz w:val="22"/>
          <w:szCs w:val="22"/>
        </w:rPr>
        <w:t xml:space="preserve"> его исполнением; </w:t>
      </w:r>
      <w:r w:rsidRPr="00761F70">
        <w:rPr>
          <w:b w:val="0"/>
          <w:sz w:val="22"/>
          <w:szCs w:val="22"/>
        </w:rPr>
        <w:br/>
        <w:t xml:space="preserve"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</w:t>
      </w:r>
      <w:proofErr w:type="gramStart"/>
      <w:r w:rsidRPr="00761F70">
        <w:rPr>
          <w:b w:val="0"/>
          <w:sz w:val="22"/>
          <w:szCs w:val="22"/>
        </w:rPr>
        <w:t>в</w:t>
      </w:r>
      <w:proofErr w:type="gramEnd"/>
      <w:r w:rsidRPr="00761F70">
        <w:rPr>
          <w:b w:val="0"/>
          <w:sz w:val="22"/>
          <w:szCs w:val="22"/>
        </w:rPr>
        <w:t xml:space="preserve"> </w:t>
      </w:r>
      <w:proofErr w:type="gramStart"/>
      <w:r w:rsidRPr="00761F70">
        <w:rPr>
          <w:b w:val="0"/>
          <w:sz w:val="22"/>
          <w:szCs w:val="22"/>
        </w:rPr>
        <w:t>уполномоченный</w:t>
      </w:r>
      <w:proofErr w:type="gramEnd"/>
      <w:r w:rsidRPr="00761F70">
        <w:rPr>
          <w:b w:val="0"/>
          <w:sz w:val="22"/>
          <w:szCs w:val="22"/>
        </w:rPr>
        <w:t xml:space="preserve">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 </w:t>
      </w:r>
      <w:r w:rsidRPr="00761F70">
        <w:rPr>
          <w:b w:val="0"/>
          <w:sz w:val="22"/>
          <w:szCs w:val="22"/>
        </w:rPr>
        <w:br/>
      </w:r>
    </w:p>
    <w:p w:rsidR="00F7647F" w:rsidRPr="00761F70" w:rsidRDefault="00F7647F" w:rsidP="00F7647F">
      <w:pPr>
        <w:pStyle w:val="ConsPlusTitle"/>
        <w:jc w:val="center"/>
        <w:rPr>
          <w:sz w:val="22"/>
          <w:szCs w:val="22"/>
        </w:rPr>
      </w:pPr>
      <w:r w:rsidRPr="00761F70">
        <w:rPr>
          <w:b w:val="0"/>
          <w:sz w:val="22"/>
          <w:szCs w:val="22"/>
        </w:rPr>
        <w:br/>
      </w:r>
      <w:r w:rsidRPr="00761F70">
        <w:rPr>
          <w:sz w:val="22"/>
          <w:szCs w:val="22"/>
          <w:u w:val="single"/>
        </w:rPr>
        <w:t>Раздел 3</w:t>
      </w:r>
      <w:r w:rsidRPr="00761F70">
        <w:rPr>
          <w:sz w:val="22"/>
          <w:szCs w:val="22"/>
        </w:rPr>
        <w:t>.</w:t>
      </w:r>
    </w:p>
    <w:p w:rsidR="00F7647F" w:rsidRPr="00761F70" w:rsidRDefault="00F7647F" w:rsidP="00F7647F">
      <w:pPr>
        <w:pStyle w:val="ConsPlusTitle"/>
        <w:jc w:val="center"/>
        <w:rPr>
          <w:b w:val="0"/>
          <w:bCs w:val="0"/>
          <w:sz w:val="22"/>
          <w:szCs w:val="22"/>
        </w:rPr>
      </w:pPr>
      <w:r w:rsidRPr="00761F70">
        <w:rPr>
          <w:sz w:val="22"/>
          <w:szCs w:val="22"/>
        </w:rPr>
        <w:t>Финансовое и кадровое обеспечение муниципального контроля</w:t>
      </w:r>
    </w:p>
    <w:p w:rsidR="00F7647F" w:rsidRPr="00761F70" w:rsidRDefault="00F7647F" w:rsidP="00F7647F">
      <w:pPr>
        <w:pStyle w:val="ConsPlusTitle"/>
        <w:jc w:val="both"/>
        <w:rPr>
          <w:b w:val="0"/>
          <w:bCs w:val="0"/>
          <w:i/>
          <w:sz w:val="22"/>
          <w:szCs w:val="22"/>
        </w:rPr>
      </w:pPr>
      <w:r w:rsidRPr="00761F70">
        <w:rPr>
          <w:b w:val="0"/>
          <w:sz w:val="22"/>
          <w:szCs w:val="22"/>
        </w:rPr>
        <w:br/>
        <w:t xml:space="preserve">    В </w:t>
      </w:r>
      <w:proofErr w:type="spellStart"/>
      <w:r w:rsidRPr="00761F70">
        <w:rPr>
          <w:b w:val="0"/>
          <w:sz w:val="22"/>
          <w:szCs w:val="22"/>
        </w:rPr>
        <w:t>Перемиловском</w:t>
      </w:r>
      <w:proofErr w:type="spellEnd"/>
      <w:r w:rsidRPr="00761F70">
        <w:rPr>
          <w:b w:val="0"/>
          <w:sz w:val="22"/>
          <w:szCs w:val="22"/>
        </w:rPr>
        <w:t xml:space="preserve"> сельском  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F7647F" w:rsidRPr="00761F70" w:rsidRDefault="00F7647F" w:rsidP="00F7647F">
      <w:pPr>
        <w:jc w:val="both"/>
        <w:rPr>
          <w:rFonts w:ascii="Times New Roman" w:hAnsi="Times New Roman"/>
        </w:rPr>
      </w:pPr>
      <w:r w:rsidRPr="00761F70">
        <w:rPr>
          <w:rFonts w:ascii="Times New Roman" w:hAnsi="Times New Roman"/>
        </w:rPr>
        <w:t xml:space="preserve">   Бюджетных средств, специально выделенных для обеспечения исполнения функций по осуществлению муниципаль</w:t>
      </w:r>
      <w:r>
        <w:rPr>
          <w:rFonts w:ascii="Times New Roman" w:hAnsi="Times New Roman"/>
        </w:rPr>
        <w:t>ного жилищного контроля за  2016</w:t>
      </w:r>
      <w:r w:rsidRPr="00761F70">
        <w:rPr>
          <w:rFonts w:ascii="Times New Roman" w:hAnsi="Times New Roman"/>
        </w:rPr>
        <w:t xml:space="preserve"> год,  предусмотрено не было.</w:t>
      </w:r>
      <w:r w:rsidRPr="00761F70">
        <w:rPr>
          <w:rFonts w:ascii="Times New Roman" w:hAnsi="Times New Roman"/>
          <w:lang w:eastAsia="ru-RU"/>
        </w:rPr>
        <w:t xml:space="preserve">  </w:t>
      </w: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lang w:eastAsia="ru-RU"/>
        </w:rPr>
        <w:t xml:space="preserve">         Штатные единицы по должностям, предусматривающим выполнение функций только по муниципальному контролю, отсутствуют.</w:t>
      </w:r>
    </w:p>
    <w:p w:rsidR="00F7647F" w:rsidRPr="00761F70" w:rsidRDefault="00F7647F" w:rsidP="00F7647F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761F70">
        <w:rPr>
          <w:rFonts w:ascii="Times New Roman" w:hAnsi="Times New Roman"/>
          <w:lang w:eastAsia="ru-RU"/>
        </w:rPr>
        <w:br/>
      </w:r>
      <w:r w:rsidRPr="00761F70">
        <w:rPr>
          <w:rFonts w:ascii="Times New Roman" w:hAnsi="Times New Roman"/>
          <w:b/>
          <w:bCs/>
          <w:u w:val="single"/>
          <w:lang w:eastAsia="ru-RU"/>
        </w:rPr>
        <w:t>Раздел  4.</w:t>
      </w:r>
    </w:p>
    <w:p w:rsidR="00F7647F" w:rsidRDefault="00F7647F" w:rsidP="00F7647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 xml:space="preserve">Проведение муниципального контроля </w:t>
      </w:r>
    </w:p>
    <w:p w:rsidR="00F7647F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lang w:eastAsia="ru-RU"/>
        </w:rPr>
        <w:br/>
        <w:t xml:space="preserve">За отчетный период внеплановые и плановые  проверки не проводились. </w:t>
      </w:r>
      <w:r w:rsidRPr="00761F70">
        <w:rPr>
          <w:rFonts w:ascii="Times New Roman" w:hAnsi="Times New Roman"/>
          <w:lang w:eastAsia="ru-RU"/>
        </w:rPr>
        <w:br/>
      </w:r>
    </w:p>
    <w:p w:rsidR="00F7647F" w:rsidRPr="00761F70" w:rsidRDefault="00F7647F" w:rsidP="00F7647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lang w:eastAsia="ru-RU"/>
        </w:rPr>
        <w:br/>
      </w:r>
      <w:r w:rsidRPr="00761F70">
        <w:rPr>
          <w:rFonts w:ascii="Times New Roman" w:hAnsi="Times New Roman"/>
          <w:b/>
          <w:bCs/>
          <w:u w:val="single"/>
          <w:lang w:eastAsia="ru-RU"/>
        </w:rPr>
        <w:t>Раздел 5.</w:t>
      </w:r>
    </w:p>
    <w:p w:rsidR="00F7647F" w:rsidRDefault="00F7647F" w:rsidP="00F7647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>Действия органов муниципального контроля по пресечению нарушений обязательных требований и (или устранению) последствий таких нарушений</w:t>
      </w: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 xml:space="preserve"> </w:t>
      </w:r>
      <w:r w:rsidRPr="00761F70">
        <w:rPr>
          <w:rFonts w:ascii="Times New Roman" w:hAnsi="Times New Roman"/>
          <w:lang w:eastAsia="ru-RU"/>
        </w:rPr>
        <w:br/>
        <w:t xml:space="preserve"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 </w:t>
      </w:r>
      <w:r w:rsidRPr="00761F70">
        <w:rPr>
          <w:rFonts w:ascii="Times New Roman" w:hAnsi="Times New Roman"/>
          <w:lang w:eastAsia="ru-RU"/>
        </w:rPr>
        <w:br/>
        <w:t xml:space="preserve">При выявлении нарушения жилищного законодательства, оформленные в установленном порядке материалы проверки направляются в Управление Федеральной службы государственной регистрации, кадастра и картографии по Ивановской области для привлечения нарушителя к административной ответственности, выдачи предписания об устранении нарушения жилищного законодательства и </w:t>
      </w:r>
      <w:proofErr w:type="gramStart"/>
      <w:r w:rsidRPr="00761F70">
        <w:rPr>
          <w:rFonts w:ascii="Times New Roman" w:hAnsi="Times New Roman"/>
          <w:lang w:eastAsia="ru-RU"/>
        </w:rPr>
        <w:t>контроля за</w:t>
      </w:r>
      <w:proofErr w:type="gramEnd"/>
      <w:r w:rsidRPr="00761F70">
        <w:rPr>
          <w:rFonts w:ascii="Times New Roman" w:hAnsi="Times New Roman"/>
          <w:lang w:eastAsia="ru-RU"/>
        </w:rPr>
        <w:t xml:space="preserve"> исполнением предписания.</w:t>
      </w:r>
    </w:p>
    <w:p w:rsidR="00F7647F" w:rsidRPr="00761F70" w:rsidRDefault="00F7647F" w:rsidP="00F7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В 2016 </w:t>
      </w:r>
      <w:r w:rsidRPr="00761F70">
        <w:rPr>
          <w:rFonts w:ascii="Times New Roman" w:hAnsi="Times New Roman"/>
          <w:lang w:eastAsia="ru-RU"/>
        </w:rPr>
        <w:t xml:space="preserve">году администрацией </w:t>
      </w:r>
      <w:proofErr w:type="spellStart"/>
      <w:r w:rsidRPr="00761F70">
        <w:rPr>
          <w:rFonts w:ascii="Times New Roman" w:hAnsi="Times New Roman"/>
        </w:rPr>
        <w:t>Перемиловского</w:t>
      </w:r>
      <w:proofErr w:type="spellEnd"/>
      <w:r w:rsidRPr="00761F70">
        <w:rPr>
          <w:rFonts w:ascii="Times New Roman" w:hAnsi="Times New Roman"/>
        </w:rPr>
        <w:t xml:space="preserve"> сельского поселения</w:t>
      </w:r>
      <w:r w:rsidRPr="00761F70">
        <w:t xml:space="preserve"> </w:t>
      </w:r>
      <w:r w:rsidRPr="00761F70">
        <w:rPr>
          <w:rFonts w:ascii="Times New Roman" w:hAnsi="Times New Roman"/>
          <w:lang w:eastAsia="ru-RU"/>
        </w:rPr>
        <w:t xml:space="preserve">проверки использования жилищного фонда, не проводились, поэтому и </w:t>
      </w:r>
      <w:proofErr w:type="gramStart"/>
      <w:r w:rsidRPr="00761F70">
        <w:rPr>
          <w:rFonts w:ascii="Times New Roman" w:hAnsi="Times New Roman"/>
          <w:lang w:eastAsia="ru-RU"/>
        </w:rPr>
        <w:t>факты о нарушениях</w:t>
      </w:r>
      <w:proofErr w:type="gramEnd"/>
      <w:r w:rsidRPr="00761F70">
        <w:rPr>
          <w:rFonts w:ascii="Times New Roman" w:hAnsi="Times New Roman"/>
          <w:lang w:eastAsia="ru-RU"/>
        </w:rPr>
        <w:t xml:space="preserve"> выявлены не были. 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 </w:t>
      </w:r>
    </w:p>
    <w:p w:rsidR="00F7647F" w:rsidRPr="00761F70" w:rsidRDefault="00F7647F" w:rsidP="00F7647F">
      <w:pPr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lang w:eastAsia="ru-RU"/>
        </w:rPr>
        <w:lastRenderedPageBreak/>
        <w:br/>
      </w:r>
      <w:r w:rsidRPr="00761F70">
        <w:rPr>
          <w:rFonts w:ascii="Times New Roman" w:hAnsi="Times New Roman"/>
          <w:b/>
          <w:bCs/>
          <w:u w:val="single"/>
          <w:lang w:eastAsia="ru-RU"/>
        </w:rPr>
        <w:t>Раздел 6</w:t>
      </w:r>
      <w:r w:rsidRPr="00761F70">
        <w:rPr>
          <w:rFonts w:ascii="Times New Roman" w:hAnsi="Times New Roman"/>
          <w:b/>
          <w:bCs/>
          <w:lang w:eastAsia="ru-RU"/>
        </w:rPr>
        <w:t>.</w:t>
      </w:r>
    </w:p>
    <w:p w:rsidR="00F7647F" w:rsidRDefault="00F7647F" w:rsidP="00F7647F">
      <w:pPr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 xml:space="preserve">Анализ и оценка эффективности муниципального контроля </w:t>
      </w:r>
    </w:p>
    <w:p w:rsidR="00F7647F" w:rsidRDefault="00F7647F" w:rsidP="00F7647F">
      <w:pPr>
        <w:jc w:val="both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lang w:eastAsia="ru-RU"/>
        </w:rPr>
        <w:br/>
      </w:r>
      <w:proofErr w:type="gramStart"/>
      <w:r w:rsidRPr="00761F70">
        <w:rPr>
          <w:rFonts w:ascii="Times New Roman" w:hAnsi="Times New Roman"/>
          <w:lang w:eastAsia="ru-RU"/>
        </w:rPr>
        <w:t xml:space="preserve">- доля проведенных внеплановых проверок – 0%; </w:t>
      </w:r>
      <w:r w:rsidRPr="00761F70">
        <w:rPr>
          <w:rFonts w:ascii="Times New Roman" w:hAnsi="Times New Roman"/>
          <w:lang w:eastAsia="ru-RU"/>
        </w:rPr>
        <w:br/>
        <w:t xml:space="preserve"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 </w:t>
      </w:r>
      <w:r w:rsidRPr="00761F70">
        <w:rPr>
          <w:rFonts w:ascii="Times New Roman" w:hAnsi="Times New Roman"/>
          <w:lang w:eastAsia="ru-RU"/>
        </w:rPr>
        <w:br/>
        <w:t xml:space="preserve">- доля проверок, результаты которых были признаны недействительными – 0%; </w:t>
      </w:r>
      <w:r w:rsidRPr="00761F70">
        <w:rPr>
          <w:rFonts w:ascii="Times New Roman" w:hAnsi="Times New Roman"/>
          <w:lang w:eastAsia="ru-RU"/>
        </w:rPr>
        <w:br/>
        <w:t xml:space="preserve">- количество привлеченных к административной ответственности физических, должностных и юридических лиц – 0; </w:t>
      </w:r>
      <w:r w:rsidRPr="00761F70">
        <w:rPr>
          <w:rFonts w:ascii="Times New Roman" w:hAnsi="Times New Roman"/>
          <w:lang w:eastAsia="ru-RU"/>
        </w:rPr>
        <w:br/>
        <w:t>- доля общей суммы уплаченных (взысканных) административных штрафов – 0.</w:t>
      </w:r>
      <w:proofErr w:type="gramEnd"/>
      <w:r w:rsidRPr="00761F70">
        <w:rPr>
          <w:rFonts w:ascii="Times New Roman" w:hAnsi="Times New Roman"/>
          <w:lang w:eastAsia="ru-RU"/>
        </w:rPr>
        <w:t xml:space="preserve"> </w:t>
      </w:r>
      <w:r w:rsidRPr="00761F70">
        <w:rPr>
          <w:rFonts w:ascii="Times New Roman" w:hAnsi="Times New Roman"/>
          <w:lang w:eastAsia="ru-RU"/>
        </w:rPr>
        <w:br/>
        <w:t xml:space="preserve"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 </w:t>
      </w:r>
      <w:r w:rsidRPr="00761F70">
        <w:rPr>
          <w:rFonts w:ascii="Times New Roman" w:hAnsi="Times New Roman"/>
          <w:lang w:eastAsia="ru-RU"/>
        </w:rPr>
        <w:br/>
      </w:r>
      <w:proofErr w:type="gramStart"/>
      <w:r w:rsidRPr="00761F70">
        <w:rPr>
          <w:rFonts w:ascii="Times New Roman" w:hAnsi="Times New Roman"/>
          <w:lang w:eastAsia="ru-RU"/>
        </w:rPr>
        <w:t xml:space="preserve">Проведение жилищного муниципального контроля посредством проведения проверок юридических лиц и индивидуальных предпринимателей позволит: </w:t>
      </w:r>
      <w:r w:rsidRPr="00761F70">
        <w:rPr>
          <w:rFonts w:ascii="Times New Roman" w:hAnsi="Times New Roman"/>
          <w:lang w:eastAsia="ru-RU"/>
        </w:rPr>
        <w:br/>
        <w:t xml:space="preserve"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 </w:t>
      </w:r>
      <w:r w:rsidRPr="00761F70">
        <w:rPr>
          <w:rFonts w:ascii="Times New Roman" w:hAnsi="Times New Roman"/>
          <w:lang w:eastAsia="ru-RU"/>
        </w:rPr>
        <w:br/>
        <w:t xml:space="preserve">- снизить число, неисполненных нарушений к числу выявленных нарушений; </w:t>
      </w:r>
      <w:r w:rsidRPr="00761F70">
        <w:rPr>
          <w:rFonts w:ascii="Times New Roman" w:hAnsi="Times New Roman"/>
          <w:lang w:eastAsia="ru-RU"/>
        </w:rPr>
        <w:br/>
        <w:t>- снизить количество повторных обращений граждан;</w:t>
      </w:r>
      <w:proofErr w:type="gramEnd"/>
      <w:r w:rsidRPr="00761F70">
        <w:rPr>
          <w:rFonts w:ascii="Times New Roman" w:hAnsi="Times New Roman"/>
          <w:lang w:eastAsia="ru-RU"/>
        </w:rPr>
        <w:t xml:space="preserve"> </w:t>
      </w:r>
      <w:r w:rsidRPr="00761F70">
        <w:rPr>
          <w:rFonts w:ascii="Times New Roman" w:hAnsi="Times New Roman"/>
          <w:lang w:eastAsia="ru-RU"/>
        </w:rPr>
        <w:br/>
        <w:t xml:space="preserve">- проводить проверки зданий, сооружений, объектов капитального строительства с помощью средств инструментального контроля; </w:t>
      </w:r>
    </w:p>
    <w:p w:rsidR="00F7647F" w:rsidRPr="00761F70" w:rsidRDefault="00F7647F" w:rsidP="00F7647F">
      <w:pPr>
        <w:jc w:val="center"/>
        <w:rPr>
          <w:rFonts w:ascii="Times New Roman" w:hAnsi="Times New Roman"/>
          <w:b/>
          <w:bCs/>
          <w:lang w:eastAsia="ru-RU"/>
        </w:rPr>
      </w:pPr>
      <w:r w:rsidRPr="00761F70">
        <w:rPr>
          <w:rFonts w:ascii="Times New Roman" w:hAnsi="Times New Roman"/>
          <w:lang w:eastAsia="ru-RU"/>
        </w:rPr>
        <w:br/>
      </w:r>
      <w:r w:rsidRPr="00761F70">
        <w:rPr>
          <w:rFonts w:ascii="Times New Roman" w:hAnsi="Times New Roman"/>
          <w:b/>
          <w:bCs/>
          <w:u w:val="single"/>
          <w:lang w:eastAsia="ru-RU"/>
        </w:rPr>
        <w:t>Раздел 7.</w:t>
      </w:r>
    </w:p>
    <w:p w:rsidR="00F7647F" w:rsidRDefault="00F7647F" w:rsidP="00F7647F">
      <w:pPr>
        <w:jc w:val="center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b/>
          <w:bCs/>
          <w:lang w:eastAsia="ru-RU"/>
        </w:rPr>
        <w:t>Выводы и предложения по результатам муниципального контроля.</w:t>
      </w:r>
    </w:p>
    <w:p w:rsidR="00F7647F" w:rsidRPr="00761F70" w:rsidRDefault="00F7647F" w:rsidP="00F7647F">
      <w:pPr>
        <w:jc w:val="both"/>
        <w:rPr>
          <w:rFonts w:ascii="Times New Roman" w:hAnsi="Times New Roman"/>
        </w:rPr>
      </w:pPr>
      <w:r w:rsidRPr="00761F70">
        <w:rPr>
          <w:rFonts w:ascii="Times New Roman" w:hAnsi="Times New Roman"/>
          <w:lang w:eastAsia="ru-RU"/>
        </w:rPr>
        <w:br/>
        <w:t xml:space="preserve">Выводов и предложений по результатам муниципального контроля нет, так как муниципальный жилищный контроль администрацией </w:t>
      </w:r>
      <w:proofErr w:type="spellStart"/>
      <w:r w:rsidRPr="00761F70">
        <w:rPr>
          <w:rFonts w:ascii="Times New Roman" w:hAnsi="Times New Roman"/>
        </w:rPr>
        <w:t>Перемиловского</w:t>
      </w:r>
      <w:proofErr w:type="spellEnd"/>
      <w:r w:rsidRPr="00761F70">
        <w:rPr>
          <w:rFonts w:ascii="Times New Roman" w:hAnsi="Times New Roman"/>
        </w:rPr>
        <w:t xml:space="preserve"> сельского поселения </w:t>
      </w:r>
      <w:r w:rsidRPr="00761F70">
        <w:rPr>
          <w:rFonts w:ascii="Times New Roman" w:hAnsi="Times New Roman"/>
          <w:lang w:eastAsia="ru-RU"/>
        </w:rPr>
        <w:t xml:space="preserve">не проводился. </w:t>
      </w:r>
      <w:r w:rsidRPr="00761F70">
        <w:rPr>
          <w:rFonts w:ascii="Times New Roman" w:hAnsi="Times New Roman"/>
          <w:lang w:eastAsia="ru-RU"/>
        </w:rPr>
        <w:br/>
      </w:r>
      <w:r w:rsidRPr="00761F70">
        <w:rPr>
          <w:rFonts w:ascii="Times New Roman" w:hAnsi="Times New Roman"/>
          <w:lang w:eastAsia="ru-RU"/>
        </w:rPr>
        <w:br/>
      </w: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7647F" w:rsidRPr="00761F70" w:rsidRDefault="00F7647F" w:rsidP="00F7647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1F70">
        <w:rPr>
          <w:rFonts w:ascii="Times New Roman" w:hAnsi="Times New Roman"/>
          <w:lang w:eastAsia="ru-RU"/>
        </w:rPr>
        <w:t xml:space="preserve">Глава  </w:t>
      </w:r>
      <w:proofErr w:type="spellStart"/>
      <w:r w:rsidRPr="00761F70">
        <w:rPr>
          <w:rFonts w:ascii="Times New Roman" w:hAnsi="Times New Roman"/>
          <w:lang w:eastAsia="ru-RU"/>
        </w:rPr>
        <w:t>Перемиловского</w:t>
      </w:r>
      <w:proofErr w:type="spellEnd"/>
    </w:p>
    <w:p w:rsidR="00F7647F" w:rsidRPr="00761F70" w:rsidRDefault="00F7647F" w:rsidP="00F7647F">
      <w:pPr>
        <w:spacing w:after="0" w:line="240" w:lineRule="auto"/>
        <w:jc w:val="both"/>
      </w:pPr>
      <w:r w:rsidRPr="00761F70">
        <w:rPr>
          <w:rFonts w:ascii="Times New Roman" w:hAnsi="Times New Roman"/>
          <w:lang w:eastAsia="ru-RU"/>
        </w:rPr>
        <w:t xml:space="preserve">сельского поселения                                     </w:t>
      </w:r>
      <w:r w:rsidR="00333FEE">
        <w:rPr>
          <w:rFonts w:ascii="Times New Roman" w:hAnsi="Times New Roman"/>
          <w:lang w:eastAsia="ru-RU"/>
        </w:rPr>
        <w:t xml:space="preserve">                              А.</w:t>
      </w:r>
      <w:r w:rsidR="00333FEE">
        <w:rPr>
          <w:rFonts w:ascii="Times New Roman" w:hAnsi="Times New Roman"/>
          <w:lang w:val="en-US" w:eastAsia="ru-RU"/>
        </w:rPr>
        <w:t xml:space="preserve"> </w:t>
      </w:r>
      <w:r w:rsidRPr="00761F70">
        <w:rPr>
          <w:rFonts w:ascii="Times New Roman" w:hAnsi="Times New Roman"/>
          <w:lang w:eastAsia="ru-RU"/>
        </w:rPr>
        <w:t>Н. Зайчиков</w:t>
      </w:r>
    </w:p>
    <w:p w:rsidR="00F7647F" w:rsidRPr="00761F70" w:rsidRDefault="00F7647F" w:rsidP="00F7647F">
      <w:pPr>
        <w:tabs>
          <w:tab w:val="left" w:pos="6570"/>
        </w:tabs>
        <w:spacing w:after="0" w:line="240" w:lineRule="auto"/>
        <w:jc w:val="both"/>
      </w:pPr>
      <w:r w:rsidRPr="00761F70">
        <w:tab/>
      </w:r>
    </w:p>
    <w:p w:rsidR="00F7647F" w:rsidRPr="00761F70" w:rsidRDefault="00F7647F" w:rsidP="00F7647F"/>
    <w:p w:rsidR="00F7647F" w:rsidRPr="00761F70" w:rsidRDefault="00F7647F" w:rsidP="00F7647F"/>
    <w:p w:rsidR="007F2BC2" w:rsidRDefault="007F2BC2"/>
    <w:sectPr w:rsidR="007F2BC2" w:rsidSect="00761F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7F"/>
    <w:rsid w:val="00002022"/>
    <w:rsid w:val="00014471"/>
    <w:rsid w:val="00030276"/>
    <w:rsid w:val="00037B76"/>
    <w:rsid w:val="000518EC"/>
    <w:rsid w:val="00057E0A"/>
    <w:rsid w:val="000623A4"/>
    <w:rsid w:val="00076FEE"/>
    <w:rsid w:val="0008128D"/>
    <w:rsid w:val="000860D0"/>
    <w:rsid w:val="000921C7"/>
    <w:rsid w:val="000A209E"/>
    <w:rsid w:val="000A7D4F"/>
    <w:rsid w:val="000B5798"/>
    <w:rsid w:val="000C167A"/>
    <w:rsid w:val="000D32EA"/>
    <w:rsid w:val="000F19CD"/>
    <w:rsid w:val="00102308"/>
    <w:rsid w:val="00107A9E"/>
    <w:rsid w:val="001463DA"/>
    <w:rsid w:val="00176594"/>
    <w:rsid w:val="00185BFB"/>
    <w:rsid w:val="00186A01"/>
    <w:rsid w:val="00186C90"/>
    <w:rsid w:val="00190AE8"/>
    <w:rsid w:val="0019651A"/>
    <w:rsid w:val="001A2943"/>
    <w:rsid w:val="001C0CDA"/>
    <w:rsid w:val="001C309B"/>
    <w:rsid w:val="001D5E9D"/>
    <w:rsid w:val="001E6863"/>
    <w:rsid w:val="001F04AF"/>
    <w:rsid w:val="001F248D"/>
    <w:rsid w:val="001F3817"/>
    <w:rsid w:val="001F6699"/>
    <w:rsid w:val="002112F6"/>
    <w:rsid w:val="00236644"/>
    <w:rsid w:val="00247966"/>
    <w:rsid w:val="00260563"/>
    <w:rsid w:val="002642C2"/>
    <w:rsid w:val="00270A68"/>
    <w:rsid w:val="00273A1E"/>
    <w:rsid w:val="002C0BD0"/>
    <w:rsid w:val="002D4690"/>
    <w:rsid w:val="00316A05"/>
    <w:rsid w:val="003255C8"/>
    <w:rsid w:val="0032792A"/>
    <w:rsid w:val="00333225"/>
    <w:rsid w:val="00333FEE"/>
    <w:rsid w:val="00336DAA"/>
    <w:rsid w:val="0034488A"/>
    <w:rsid w:val="00347CDD"/>
    <w:rsid w:val="00357CFF"/>
    <w:rsid w:val="00373BD6"/>
    <w:rsid w:val="003B2BC1"/>
    <w:rsid w:val="003F5DB4"/>
    <w:rsid w:val="00403AD9"/>
    <w:rsid w:val="004462B1"/>
    <w:rsid w:val="00455903"/>
    <w:rsid w:val="00462BD8"/>
    <w:rsid w:val="00467F03"/>
    <w:rsid w:val="00496066"/>
    <w:rsid w:val="004E19BF"/>
    <w:rsid w:val="004F3307"/>
    <w:rsid w:val="005035E2"/>
    <w:rsid w:val="00515857"/>
    <w:rsid w:val="005177D8"/>
    <w:rsid w:val="00530C11"/>
    <w:rsid w:val="00540BEF"/>
    <w:rsid w:val="00552AC3"/>
    <w:rsid w:val="00567B12"/>
    <w:rsid w:val="005757A6"/>
    <w:rsid w:val="005803D2"/>
    <w:rsid w:val="00581CBB"/>
    <w:rsid w:val="005860BF"/>
    <w:rsid w:val="00595D2E"/>
    <w:rsid w:val="005B633F"/>
    <w:rsid w:val="005D2BE2"/>
    <w:rsid w:val="00605E88"/>
    <w:rsid w:val="00607BB4"/>
    <w:rsid w:val="00632F4B"/>
    <w:rsid w:val="0065582D"/>
    <w:rsid w:val="00685D8F"/>
    <w:rsid w:val="006A35A0"/>
    <w:rsid w:val="006A78D2"/>
    <w:rsid w:val="006C084D"/>
    <w:rsid w:val="006C6FD2"/>
    <w:rsid w:val="006D1583"/>
    <w:rsid w:val="006D2B14"/>
    <w:rsid w:val="006D3EBE"/>
    <w:rsid w:val="006E4120"/>
    <w:rsid w:val="00703F4B"/>
    <w:rsid w:val="007116B0"/>
    <w:rsid w:val="00715129"/>
    <w:rsid w:val="0074650D"/>
    <w:rsid w:val="00757DDB"/>
    <w:rsid w:val="00786570"/>
    <w:rsid w:val="00793F80"/>
    <w:rsid w:val="007B5445"/>
    <w:rsid w:val="007B60D3"/>
    <w:rsid w:val="007C31DE"/>
    <w:rsid w:val="007D0DF2"/>
    <w:rsid w:val="007D268E"/>
    <w:rsid w:val="007E342A"/>
    <w:rsid w:val="007E5CAD"/>
    <w:rsid w:val="007F2BC2"/>
    <w:rsid w:val="008043E8"/>
    <w:rsid w:val="00806020"/>
    <w:rsid w:val="0082718E"/>
    <w:rsid w:val="00830CC3"/>
    <w:rsid w:val="008449CC"/>
    <w:rsid w:val="00851A9B"/>
    <w:rsid w:val="00854A18"/>
    <w:rsid w:val="008571A1"/>
    <w:rsid w:val="008612E0"/>
    <w:rsid w:val="008706A6"/>
    <w:rsid w:val="00891CD5"/>
    <w:rsid w:val="008A137C"/>
    <w:rsid w:val="008A4318"/>
    <w:rsid w:val="008A6377"/>
    <w:rsid w:val="008B4A27"/>
    <w:rsid w:val="008C24F4"/>
    <w:rsid w:val="008C3F09"/>
    <w:rsid w:val="008D1315"/>
    <w:rsid w:val="009371FA"/>
    <w:rsid w:val="00940DB2"/>
    <w:rsid w:val="00941ADA"/>
    <w:rsid w:val="009437A6"/>
    <w:rsid w:val="00945770"/>
    <w:rsid w:val="00974464"/>
    <w:rsid w:val="00987E1F"/>
    <w:rsid w:val="009B0565"/>
    <w:rsid w:val="009B1789"/>
    <w:rsid w:val="009C5026"/>
    <w:rsid w:val="009C7B7D"/>
    <w:rsid w:val="009D5B13"/>
    <w:rsid w:val="009E17AD"/>
    <w:rsid w:val="00A00D3B"/>
    <w:rsid w:val="00A11E58"/>
    <w:rsid w:val="00A4159E"/>
    <w:rsid w:val="00A432B5"/>
    <w:rsid w:val="00A72552"/>
    <w:rsid w:val="00A749DD"/>
    <w:rsid w:val="00A843A7"/>
    <w:rsid w:val="00A87D7B"/>
    <w:rsid w:val="00AB4D2B"/>
    <w:rsid w:val="00AC137B"/>
    <w:rsid w:val="00AD4872"/>
    <w:rsid w:val="00AE3C06"/>
    <w:rsid w:val="00AF0235"/>
    <w:rsid w:val="00B03187"/>
    <w:rsid w:val="00B134F5"/>
    <w:rsid w:val="00B24368"/>
    <w:rsid w:val="00B25174"/>
    <w:rsid w:val="00B34B30"/>
    <w:rsid w:val="00B555CA"/>
    <w:rsid w:val="00B56F33"/>
    <w:rsid w:val="00B65E01"/>
    <w:rsid w:val="00B76B4E"/>
    <w:rsid w:val="00B839F7"/>
    <w:rsid w:val="00BA0DFC"/>
    <w:rsid w:val="00BB1F62"/>
    <w:rsid w:val="00BD1106"/>
    <w:rsid w:val="00BD34E8"/>
    <w:rsid w:val="00BD5888"/>
    <w:rsid w:val="00BE0A79"/>
    <w:rsid w:val="00BE1370"/>
    <w:rsid w:val="00BF6CE4"/>
    <w:rsid w:val="00C26D82"/>
    <w:rsid w:val="00C27567"/>
    <w:rsid w:val="00C3292B"/>
    <w:rsid w:val="00C56922"/>
    <w:rsid w:val="00C62CFF"/>
    <w:rsid w:val="00C67653"/>
    <w:rsid w:val="00C72185"/>
    <w:rsid w:val="00C76C93"/>
    <w:rsid w:val="00C77DBB"/>
    <w:rsid w:val="00C80C53"/>
    <w:rsid w:val="00C81A18"/>
    <w:rsid w:val="00CB569D"/>
    <w:rsid w:val="00D13137"/>
    <w:rsid w:val="00D21A01"/>
    <w:rsid w:val="00D24B6D"/>
    <w:rsid w:val="00D31B53"/>
    <w:rsid w:val="00D33C96"/>
    <w:rsid w:val="00D44976"/>
    <w:rsid w:val="00D46176"/>
    <w:rsid w:val="00D514C3"/>
    <w:rsid w:val="00D70E1A"/>
    <w:rsid w:val="00D82520"/>
    <w:rsid w:val="00D93E6C"/>
    <w:rsid w:val="00DA610A"/>
    <w:rsid w:val="00DC1B0A"/>
    <w:rsid w:val="00DD177C"/>
    <w:rsid w:val="00DD4FC9"/>
    <w:rsid w:val="00DE332D"/>
    <w:rsid w:val="00E10310"/>
    <w:rsid w:val="00E2051F"/>
    <w:rsid w:val="00E357C4"/>
    <w:rsid w:val="00E360CC"/>
    <w:rsid w:val="00E41943"/>
    <w:rsid w:val="00E5316F"/>
    <w:rsid w:val="00E563A4"/>
    <w:rsid w:val="00E6061B"/>
    <w:rsid w:val="00E60E31"/>
    <w:rsid w:val="00E70F58"/>
    <w:rsid w:val="00E751EE"/>
    <w:rsid w:val="00E751FA"/>
    <w:rsid w:val="00E84756"/>
    <w:rsid w:val="00E85460"/>
    <w:rsid w:val="00E94843"/>
    <w:rsid w:val="00E95FFC"/>
    <w:rsid w:val="00EA45BC"/>
    <w:rsid w:val="00EC5137"/>
    <w:rsid w:val="00EC7059"/>
    <w:rsid w:val="00ED330D"/>
    <w:rsid w:val="00ED3484"/>
    <w:rsid w:val="00ED4C0F"/>
    <w:rsid w:val="00EE570C"/>
    <w:rsid w:val="00EF67B5"/>
    <w:rsid w:val="00F15F1D"/>
    <w:rsid w:val="00F202F4"/>
    <w:rsid w:val="00F23F90"/>
    <w:rsid w:val="00F319CA"/>
    <w:rsid w:val="00F448D8"/>
    <w:rsid w:val="00F4726D"/>
    <w:rsid w:val="00F738FD"/>
    <w:rsid w:val="00F73DEE"/>
    <w:rsid w:val="00F7647F"/>
    <w:rsid w:val="00FA074F"/>
    <w:rsid w:val="00FC4130"/>
    <w:rsid w:val="00FC6BA8"/>
    <w:rsid w:val="00FE56D6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1321</Words>
  <Characters>7533</Characters>
  <Application>Microsoft Office Word</Application>
  <DocSecurity>0</DocSecurity>
  <Lines>62</Lines>
  <Paragraphs>17</Paragraphs>
  <ScaleCrop>false</ScaleCrop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2016-12-21T09:36:00Z</cp:lastPrinted>
  <dcterms:created xsi:type="dcterms:W3CDTF">2016-12-21T08:55:00Z</dcterms:created>
  <dcterms:modified xsi:type="dcterms:W3CDTF">2016-12-21T09:36:00Z</dcterms:modified>
</cp:coreProperties>
</file>